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09" w:rsidRDefault="006D4BA4" w:rsidP="00F25609">
      <w:r>
        <w:t>_</w:t>
      </w:r>
    </w:p>
    <w:p w:rsidR="00F25609" w:rsidRDefault="00F25609" w:rsidP="00F25609">
      <w:r>
        <w:t>№ _____</w:t>
      </w:r>
    </w:p>
    <w:p w:rsidR="00F25609" w:rsidRDefault="00F25609" w:rsidP="00F25609">
      <w:r>
        <w:t>г. ________</w:t>
      </w:r>
    </w:p>
    <w:p w:rsidR="00F25609" w:rsidRDefault="00F25609" w:rsidP="00F25609">
      <w:r>
        <w:t>«_» _________ 202</w:t>
      </w:r>
      <w:r w:rsidR="006D4BA4">
        <w:t>_</w:t>
      </w:r>
      <w:r>
        <w:t>г.</w:t>
      </w:r>
    </w:p>
    <w:p w:rsidR="00F25609" w:rsidRDefault="00F25609" w:rsidP="00F25609"/>
    <w:p w:rsidR="00F25609" w:rsidRDefault="00F25609" w:rsidP="00F25609">
      <w:r>
        <w:t>Исполнитель:</w:t>
      </w:r>
    </w:p>
    <w:p w:rsidR="00F25609" w:rsidRDefault="00F25609" w:rsidP="00F25609">
      <w:r>
        <w:t>[</w:t>
      </w:r>
      <w:proofErr w:type="spellStart"/>
      <w:r>
        <w:t>Миряшин</w:t>
      </w:r>
      <w:proofErr w:type="spellEnd"/>
      <w:r>
        <w:t xml:space="preserve"> Павел Александрович]</w:t>
      </w:r>
    </w:p>
    <w:p w:rsidR="00F25609" w:rsidRDefault="00F25609" w:rsidP="00F25609">
      <w:r>
        <w:t xml:space="preserve">[Адрес: г. Орел, </w:t>
      </w:r>
      <w:proofErr w:type="spellStart"/>
      <w:r>
        <w:t>ул</w:t>
      </w:r>
      <w:proofErr w:type="spellEnd"/>
      <w:r>
        <w:t xml:space="preserve"> Революции 3, </w:t>
      </w:r>
      <w:proofErr w:type="spellStart"/>
      <w:r>
        <w:t>пом</w:t>
      </w:r>
      <w:proofErr w:type="spellEnd"/>
      <w:r>
        <w:t xml:space="preserve"> 20]</w:t>
      </w:r>
    </w:p>
    <w:p w:rsidR="00F25609" w:rsidRDefault="00F25609" w:rsidP="00F25609">
      <w:r>
        <w:t>[ИНН: 575207984083]</w:t>
      </w:r>
    </w:p>
    <w:p w:rsidR="00F25609" w:rsidRDefault="00F25609" w:rsidP="00F25609">
      <w:r>
        <w:t>именуемый(</w:t>
      </w:r>
      <w:proofErr w:type="spellStart"/>
      <w:r>
        <w:t>ая</w:t>
      </w:r>
      <w:proofErr w:type="spellEnd"/>
      <w:r>
        <w:t>) в дальнейшем «Исполнитель», с одной стороны,</w:t>
      </w:r>
      <w:r w:rsidR="0047692D">
        <w:t xml:space="preserve"> </w:t>
      </w:r>
      <w:r>
        <w:t>и</w:t>
      </w:r>
    </w:p>
    <w:p w:rsidR="00F25609" w:rsidRDefault="00F25609" w:rsidP="00F25609">
      <w:r>
        <w:t>Заказчик:</w:t>
      </w:r>
    </w:p>
    <w:p w:rsidR="00F25609" w:rsidRDefault="00F25609" w:rsidP="00F25609">
      <w:r>
        <w:t>[ФИО Заказчика / Наименование организации]</w:t>
      </w:r>
    </w:p>
    <w:p w:rsidR="00F25609" w:rsidRDefault="00F25609" w:rsidP="00F25609">
      <w:r>
        <w:t>[Телефон, E-</w:t>
      </w:r>
      <w:proofErr w:type="spellStart"/>
      <w:r>
        <w:t>mail</w:t>
      </w:r>
      <w:proofErr w:type="spellEnd"/>
      <w:r>
        <w:t>]</w:t>
      </w:r>
    </w:p>
    <w:p w:rsidR="00F25609" w:rsidRDefault="00F25609" w:rsidP="00F25609">
      <w:r>
        <w:t>именуемый(</w:t>
      </w:r>
      <w:proofErr w:type="spellStart"/>
      <w:r>
        <w:t>ая</w:t>
      </w:r>
      <w:proofErr w:type="spellEnd"/>
      <w:r>
        <w:t>) в дальнейшем «Заказчик», с другой стороны,</w:t>
      </w:r>
    </w:p>
    <w:p w:rsidR="00F25609" w:rsidRDefault="00F25609" w:rsidP="00F25609">
      <w:r>
        <w:t>вместе именуемые «Стороны», заключили настоящий договор (далее – «Договор») о нижеследующем:</w:t>
      </w:r>
    </w:p>
    <w:p w:rsidR="00F25609" w:rsidRDefault="00F25609" w:rsidP="00F25609"/>
    <w:p w:rsidR="00F25609" w:rsidRDefault="00F25609" w:rsidP="00F25609">
      <w:r>
        <w:t>1. ПРЕДМЕТ ДОГОВОРА</w:t>
      </w:r>
    </w:p>
    <w:p w:rsidR="00F25609" w:rsidRDefault="00F25609" w:rsidP="00F25609">
      <w:r>
        <w:t>1.1. Исполнитель обязуется оказать Заказчику услуги по профессиональному монтажу (укорачиванию, редактированию) предоставленной Заказчиком музыкальной композиции (далее – «Исходный Файл») для использования в спортивном номере (фигурное катание / художественная гимнастика) в соответствии с полученным от Заказчика Техническим Заданием (устным или письменным), а Заказчик обязуется оплатить эти услуги</w:t>
      </w:r>
      <w:r w:rsidR="006C58D2">
        <w:t xml:space="preserve"> в полном объеме, предоплата </w:t>
      </w:r>
      <w:proofErr w:type="spellStart"/>
      <w:r w:rsidR="006C58D2">
        <w:t>услути</w:t>
      </w:r>
      <w:proofErr w:type="spellEnd"/>
      <w:r w:rsidR="006C58D2">
        <w:t xml:space="preserve"> 100%</w:t>
      </w:r>
      <w:r>
        <w:t>.</w:t>
      </w:r>
    </w:p>
    <w:p w:rsidR="00F25609" w:rsidRDefault="00F25609" w:rsidP="00F25609">
      <w:r>
        <w:t>1.2. Результатом оказания услуг является смонтированный аудиофайл в формате [Указать формат, например, MP3, WAV] (далее – «Результат Работы»).</w:t>
      </w:r>
    </w:p>
    <w:p w:rsidR="00F25609" w:rsidRDefault="00F25609" w:rsidP="00F25609">
      <w:r>
        <w:t>1.3. Услуга "Подбор Музыки</w:t>
      </w:r>
      <w:r w:rsidR="006C58D2">
        <w:t xml:space="preserve"> + монтаж</w:t>
      </w:r>
      <w:r>
        <w:t>":</w:t>
      </w:r>
    </w:p>
    <w:p w:rsidR="00F25609" w:rsidRDefault="00F25609" w:rsidP="00F25609">
      <w:r>
        <w:t>1.3.1. По желанию Заказчика, Исполнитель оказывает дополнительную услугу по подбору музыкальных композиций (далее – «Услуга Подбора») для потенциального использования в спортивном номере, исходя из одного из следующих вариантов:</w:t>
      </w:r>
    </w:p>
    <w:p w:rsidR="00F25609" w:rsidRDefault="00F25609" w:rsidP="00F25609">
      <w:r>
        <w:t>* а) По заданным параметрам: Заказчик предоставляет Исполнителю Техническое Задание на Подбор, включающее следующие обязательные и рекомендуемые параметры:</w:t>
      </w:r>
    </w:p>
    <w:p w:rsidR="00F25609" w:rsidRDefault="00F25609" w:rsidP="00F25609">
      <w:r>
        <w:t xml:space="preserve">* Обязательные: Целевой темп (BPM) или диапазон темпов; Требуемая длина итогового номера (для понимания длины исходного трека); Основной стиль/жанр музыки (например, классика, рок-баллада, </w:t>
      </w:r>
      <w:proofErr w:type="spellStart"/>
      <w:r>
        <w:t>латина</w:t>
      </w:r>
      <w:proofErr w:type="spellEnd"/>
      <w:r>
        <w:t>, электронная, саундтрек, джаз и т.д.); Предполагаемый характер номера/подача (лирический, драматический, энергичный, игривый, эпический и т.д.).</w:t>
      </w:r>
    </w:p>
    <w:p w:rsidR="00F25609" w:rsidRDefault="00F25609" w:rsidP="00F25609">
      <w:r>
        <w:lastRenderedPageBreak/>
        <w:t>* Рекомендуемые (для уточнения): Эпоха/десятилетие; Конкретные инструменты (скрипка, фортепиано, гитара и т.д.); Наличие/отсутствие вокала (</w:t>
      </w:r>
      <w:proofErr w:type="gramStart"/>
      <w:r>
        <w:t>и</w:t>
      </w:r>
      <w:proofErr w:type="gramEnd"/>
      <w:r>
        <w:t xml:space="preserve"> если есть, тип - женский, мужской, хор, язык); </w:t>
      </w:r>
      <w:proofErr w:type="spellStart"/>
      <w:r>
        <w:t>Референсные</w:t>
      </w:r>
      <w:proofErr w:type="spellEnd"/>
      <w:r>
        <w:t xml:space="preserve"> треки (1-3 примера "похоже на..."); Избегаемые элементы (например, резкие переходы, специфические звуки).</w:t>
      </w:r>
    </w:p>
    <w:p w:rsidR="00F25609" w:rsidRDefault="00F25609" w:rsidP="00F25609">
      <w:r>
        <w:t xml:space="preserve">* б) По </w:t>
      </w:r>
      <w:proofErr w:type="spellStart"/>
      <w:r>
        <w:t>Референсному</w:t>
      </w:r>
      <w:proofErr w:type="spellEnd"/>
      <w:r>
        <w:t xml:space="preserve"> Файлу: Заказчик предоставляет Исполнителю аудиофайл(-ы) (далее – «</w:t>
      </w:r>
      <w:proofErr w:type="spellStart"/>
      <w:r>
        <w:t>Референс</w:t>
      </w:r>
      <w:proofErr w:type="spellEnd"/>
      <w:r>
        <w:t xml:space="preserve">»), как образец желаемого настроения, стиля, аранжировки или звучания. Исполнитель подбирает музыку, схожую по заданным характеристикам </w:t>
      </w:r>
      <w:proofErr w:type="spellStart"/>
      <w:r>
        <w:t>Референса</w:t>
      </w:r>
      <w:proofErr w:type="spellEnd"/>
      <w:r>
        <w:t>.</w:t>
      </w:r>
    </w:p>
    <w:p w:rsidR="00F25609" w:rsidRDefault="00F25609" w:rsidP="00F25609">
      <w:r>
        <w:t>1.3.2. Результатом Услуги Подбора является предоставление Заказчику не более 20 (двадцати) аудиофайлов (или ссылок на них) с краткими описаниями (название, автор, стиль, темп) (далее – «Подборка»).</w:t>
      </w:r>
    </w:p>
    <w:p w:rsidR="00F25609" w:rsidRDefault="00F25609" w:rsidP="00F25609">
      <w:r>
        <w:t>1.3.3. Заказчик самостоятельно выбирает ОДНУ (1) композицию из предоставленной Подборки для последующего монтажа в рамках услуги по п. 1.1.</w:t>
      </w:r>
    </w:p>
    <w:p w:rsidR="003D0AA2" w:rsidRDefault="003D0AA2" w:rsidP="003D0AA2">
      <w:r>
        <w:t>1.3.</w:t>
      </w:r>
      <w:r w:rsidR="006D4BA4">
        <w:t>4</w:t>
      </w:r>
      <w:r>
        <w:t xml:space="preserve">. При необходимости монтаж </w:t>
      </w:r>
      <w:r w:rsidR="006D4BA4">
        <w:t xml:space="preserve">трека </w:t>
      </w:r>
      <w:r>
        <w:t>можно</w:t>
      </w:r>
      <w:r w:rsidR="006D4BA4">
        <w:t xml:space="preserve"> осуществить из нескольких файлов, за каждую следующую дорожку необходима доплата в размере 500 рублей.</w:t>
      </w:r>
    </w:p>
    <w:p w:rsidR="00F25609" w:rsidRDefault="00F25609" w:rsidP="00F25609">
      <w:r>
        <w:t>1.3.</w:t>
      </w:r>
      <w:r w:rsidR="006D4BA4">
        <w:t>5</w:t>
      </w:r>
      <w:r>
        <w:t>. В случае, если ни одна композиция из Подборки не устраивает Заказчика, он имеет право:</w:t>
      </w:r>
    </w:p>
    <w:p w:rsidR="00F25609" w:rsidRDefault="00F25609" w:rsidP="00F25609">
      <w:r>
        <w:t>* а) Заказать монтаж ЛЮБОГО ДРУГОГО трека из своей личной фонотеки (при условии предоставления фа</w:t>
      </w:r>
      <w:r w:rsidR="006C58D2">
        <w:t>йла и гарантий соблюдения п. 2)</w:t>
      </w:r>
      <w:r>
        <w:t>. Стоимость Услуги Подбора при этом не возвращается</w:t>
      </w:r>
      <w:r w:rsidR="006C58D2">
        <w:t xml:space="preserve"> т.к</w:t>
      </w:r>
      <w:r>
        <w:t>.</w:t>
      </w:r>
      <w:r w:rsidR="006C58D2">
        <w:t xml:space="preserve"> услуга считается уже оказанной в полном объеме.</w:t>
      </w:r>
    </w:p>
    <w:p w:rsidR="00F25609" w:rsidRDefault="00F25609" w:rsidP="00F25609">
      <w:r>
        <w:t xml:space="preserve">* б) Отказаться от дальнейшего сотрудничества. Стоимость Услуги Подбора </w:t>
      </w:r>
      <w:r w:rsidR="003D0AA2">
        <w:t xml:space="preserve">и монтажа </w:t>
      </w:r>
      <w:r>
        <w:t>при этом не возвращается.</w:t>
      </w:r>
    </w:p>
    <w:p w:rsidR="006D4BA4" w:rsidRDefault="00F25609" w:rsidP="00F25609">
      <w:r>
        <w:t>1.3.</w:t>
      </w:r>
      <w:r w:rsidR="006D4BA4">
        <w:t>6</w:t>
      </w:r>
      <w:r>
        <w:t>. Услуга Подбора считается оказанной надлежащим образом и принятой Заказчиком с момента предоставления Подборки.</w:t>
      </w:r>
      <w:r w:rsidR="003D0AA2">
        <w:t xml:space="preserve"> </w:t>
      </w:r>
    </w:p>
    <w:p w:rsidR="00F25609" w:rsidRDefault="006D4BA4" w:rsidP="00F25609">
      <w:r>
        <w:t xml:space="preserve">1.3.7. </w:t>
      </w:r>
      <w:r w:rsidR="003D0AA2">
        <w:t>При отказе от последующего монтажа оплата за монтаж не возвращается, т.к. Услуга подбора и монтажа</w:t>
      </w:r>
      <w:r>
        <w:t xml:space="preserve"> является</w:t>
      </w:r>
      <w:r w:rsidR="003D0AA2">
        <w:t xml:space="preserve"> пакетн</w:t>
      </w:r>
      <w:r>
        <w:t>ой</w:t>
      </w:r>
      <w:r w:rsidR="003D0AA2">
        <w:t xml:space="preserve"> и не разбивается на отдельные услуги по желанию клиента.</w:t>
      </w:r>
    </w:p>
    <w:p w:rsidR="00F25609" w:rsidRDefault="00F25609" w:rsidP="00F25609"/>
    <w:p w:rsidR="00F25609" w:rsidRDefault="00F25609" w:rsidP="00F25609">
      <w:r>
        <w:t>2. ОТВЕТСТВЕННОСТЬ ЗА ИСХОДНЫЙ МАТЕРИАЛ И АВТОРСКИЕ ПРАВА</w:t>
      </w:r>
    </w:p>
    <w:p w:rsidR="00F25609" w:rsidRDefault="00F25609" w:rsidP="00F25609">
      <w:r>
        <w:t>2.1. Заказчик гарантирует и подтверждает, что:</w:t>
      </w:r>
    </w:p>
    <w:p w:rsidR="00F25609" w:rsidRDefault="00F25609" w:rsidP="00F25609">
      <w:r>
        <w:t>* Исходный Файл предоставлен им Исполнителю на законных основаниях.</w:t>
      </w:r>
    </w:p>
    <w:p w:rsidR="00F25609" w:rsidRDefault="00F25609" w:rsidP="00F25609">
      <w:r>
        <w:t>* Заказчик обладает всеми необходимыми правами и/или лицензиями (включая разрешение на создание производного произведения - монтажа) на использование Исходного Файла в целях, для которых заказывается монтаж (включая публичное исполнение на спортивных соревнованиях и иных мероприятиях).</w:t>
      </w:r>
    </w:p>
    <w:p w:rsidR="00F25609" w:rsidRDefault="00F25609" w:rsidP="00F25609">
      <w:r>
        <w:t>* Предоставление Исходного Файла Исполнителю и его монтаж не нарушают авторские и смежные права третьих лиц.</w:t>
      </w:r>
    </w:p>
    <w:p w:rsidR="00F25609" w:rsidRDefault="00F25609" w:rsidP="00F25609">
      <w:r>
        <w:t>2.2. Вся ответственность за правомерность использования Исходного Файла, включая наличие необходимых прав и лицензий, а также за возможные претензии правообладателей, авторов, исполнителей, производителей фонограмм или иных третьих лиц, связанные с авторскими и смежными правами на Исходный Файл и Результат Работы, полностью возлагается на Заказчика.</w:t>
      </w:r>
    </w:p>
    <w:p w:rsidR="00F25609" w:rsidRDefault="00F25609" w:rsidP="00F25609">
      <w:r>
        <w:t>2.3. Исполнитель не проверяет правомерность предоставления Заказчиком Исходного Файла и не несет ответственности за нарушение Заказчиком авторских и смежных прав третьих лиц.</w:t>
      </w:r>
    </w:p>
    <w:p w:rsidR="00F25609" w:rsidRDefault="00F25609" w:rsidP="00F25609">
      <w:r>
        <w:lastRenderedPageBreak/>
        <w:t>2.4. В случае возникновения любых претензий, исков или иных требований со стороны третьих лиц, связанных с нарушением авторских и/или смежных прав на Исходный Файл или Результат Работы, Заказчик обязуется урегулировать их самостоятельно и за свой счет, а также возместить Исполнителю все понесенные убытки и расходы (включая судебные издержки и компенсации) в полном объеме.</w:t>
      </w:r>
    </w:p>
    <w:p w:rsidR="00F25609" w:rsidRDefault="00F25609" w:rsidP="00F25609"/>
    <w:p w:rsidR="00F25609" w:rsidRDefault="00F25609" w:rsidP="00F25609">
      <w:r>
        <w:t>3. ПОРЯДОК СДАЧИ И ПРИЕМКИ РАБОТ</w:t>
      </w:r>
    </w:p>
    <w:p w:rsidR="00F25609" w:rsidRDefault="00F25609" w:rsidP="00F25609">
      <w:r>
        <w:t>3.1. Заказчик предоставляет Исполнителю Исходный Файл и Техническое Задание на монтаж по согласованным каналам связи (электронная почта, мессенджер, облако) до начала работ.</w:t>
      </w:r>
    </w:p>
    <w:p w:rsidR="00F25609" w:rsidRDefault="00F25609" w:rsidP="00F25609">
      <w:r>
        <w:t xml:space="preserve">3.2. Срок оказания услуг: </w:t>
      </w:r>
      <w:r w:rsidR="0047692D">
        <w:t>один</w:t>
      </w:r>
      <w:r>
        <w:t xml:space="preserve"> рабочи</w:t>
      </w:r>
      <w:r w:rsidR="0047692D">
        <w:t>й</w:t>
      </w:r>
      <w:r>
        <w:t xml:space="preserve"> дня с момента:</w:t>
      </w:r>
    </w:p>
    <w:p w:rsidR="00F25609" w:rsidRDefault="00F25609" w:rsidP="00F25609">
      <w:r>
        <w:t>* Получения Исполнителем Исходного Файла в пригодном для монтажа качестве (соответствующего п. 4.3);</w:t>
      </w:r>
    </w:p>
    <w:p w:rsidR="00F25609" w:rsidRDefault="00F25609" w:rsidP="00F25609">
      <w:r>
        <w:t>* Получения Исполнителем четкого и однозначного Технического Задания от Заказчика;</w:t>
      </w:r>
    </w:p>
    <w:p w:rsidR="00F25609" w:rsidRDefault="00F25609" w:rsidP="00F25609">
      <w:r>
        <w:t>* Поступления 100% предоплаты (если применимо, согласно п. 5).</w:t>
      </w:r>
    </w:p>
    <w:p w:rsidR="00F25609" w:rsidRDefault="00F25609" w:rsidP="00F25609">
      <w:r>
        <w:t>3.3. Исполнитель направляет Заказчику Результат Работы по согласованным каналам связи.</w:t>
      </w:r>
    </w:p>
    <w:p w:rsidR="00F25609" w:rsidRDefault="00F25609" w:rsidP="00F25609">
      <w:r>
        <w:t>3.4. Заказчик обязан проверить Результат Работы на соответствие Техническому Заданию и заявленным в п. 4.2 критериям качества в течение трех (3) рабочих дней с момента получения.</w:t>
      </w:r>
    </w:p>
    <w:p w:rsidR="00F25609" w:rsidRDefault="00F25609" w:rsidP="00F25609">
      <w:r>
        <w:t>3.5. Молчание Заказчика в течение указанного срока считается подтверждением надлежащего оказания услуг и принятием Результата Работы без замечаний.</w:t>
      </w:r>
    </w:p>
    <w:p w:rsidR="00F25609" w:rsidRDefault="00F25609" w:rsidP="00F25609">
      <w:r>
        <w:t>3.6. При обнаружении исключительно технических недостатков, соответствующих критериям п. 4.2, Заказчик обязан предоставить Исполнителю мотивированную претензию с указанием конкретных выявленных дефектов в течение срока, указанного в п. 3.4.</w:t>
      </w:r>
    </w:p>
    <w:p w:rsidR="0047692D" w:rsidRDefault="0047692D" w:rsidP="00F25609">
      <w:r>
        <w:t>3.7. Заказчик имеет право бесплатно скорректировать смонтированный</w:t>
      </w:r>
      <w:r w:rsidR="00795A28">
        <w:t xml:space="preserve"> заказ в рамках исходного задания (бесплатная правка), если в ходе прослушивания оказалось, что необходимо изменить громкость отдельных участков, или поменять их местами. Корректировка делается в течение одного рабочего дня.</w:t>
      </w:r>
    </w:p>
    <w:p w:rsidR="00795A28" w:rsidRDefault="00795A28" w:rsidP="00F25609"/>
    <w:p w:rsidR="00F25609" w:rsidRDefault="00F25609" w:rsidP="00F25609">
      <w:r>
        <w:t>4. ТРЕБОВАНИЯ К КАЧЕСТВУ И УСЛОВИЯ ВОЗВРАТА ДЕНЕЖНЫХ СРЕДСТВ</w:t>
      </w:r>
    </w:p>
    <w:p w:rsidR="00F25609" w:rsidRDefault="00F25609" w:rsidP="00F25609">
      <w:r>
        <w:t>4.1. Качество Результата Работы оценивается исключительно по его соответствию полученному от Заказчика Техническому Заданию (по монтажу) и следующим техническим параметрам:</w:t>
      </w:r>
    </w:p>
    <w:p w:rsidR="00F25609" w:rsidRDefault="00F25609" w:rsidP="00F25609">
      <w:r>
        <w:t>4.2. Основаниями для предъявления претензий и требования возврата денежных средств являются ТОЛЬКО:</w:t>
      </w:r>
    </w:p>
    <w:p w:rsidR="00F25609" w:rsidRDefault="00F25609" w:rsidP="00F25609">
      <w:r>
        <w:t>* а) Нарушение срока оказания услуг (п. 3.2) по вине Исполнителя (за исключением случаев форс-мажора, п. 7).</w:t>
      </w:r>
    </w:p>
    <w:p w:rsidR="00F25609" w:rsidRDefault="00F25609" w:rsidP="00F25609">
      <w:r>
        <w:t>* б) Наличие существенных технических дефектов Результата Работы, а именно:</w:t>
      </w:r>
    </w:p>
    <w:p w:rsidR="00F25609" w:rsidRDefault="00F25609" w:rsidP="00F25609">
      <w:r>
        <w:t>* Значительное снижение качества звука по сравнению с Исходным Файлом, выражающееся в:</w:t>
      </w:r>
    </w:p>
    <w:p w:rsidR="00F25609" w:rsidRDefault="00F25609" w:rsidP="00F25609">
      <w:r>
        <w:t xml:space="preserve">* Снижении </w:t>
      </w:r>
      <w:proofErr w:type="spellStart"/>
      <w:r>
        <w:t>битрейта</w:t>
      </w:r>
      <w:proofErr w:type="spellEnd"/>
      <w:r>
        <w:t xml:space="preserve"> ниже заявленного [Указать, например, 320 кбит/с для MP3] или ниже </w:t>
      </w:r>
      <w:proofErr w:type="spellStart"/>
      <w:r>
        <w:t>битрейта</w:t>
      </w:r>
      <w:proofErr w:type="spellEnd"/>
      <w:r>
        <w:t xml:space="preserve"> Исходного Файла (если он был ниже 320 кбит/с).</w:t>
      </w:r>
    </w:p>
    <w:p w:rsidR="00F25609" w:rsidRDefault="00F25609" w:rsidP="00F25609">
      <w:r>
        <w:lastRenderedPageBreak/>
        <w:t>* Снижении частоты дискретизации (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Rate</w:t>
      </w:r>
      <w:proofErr w:type="spellEnd"/>
      <w:r>
        <w:t>) ниже [Указать, например, 44.1 кГц] или ниже частоты дискретизации Исходного Файла (если она была ниже 44.1 кГц).</w:t>
      </w:r>
    </w:p>
    <w:p w:rsidR="00F25609" w:rsidRDefault="00F25609" w:rsidP="00F25609">
      <w:r>
        <w:t>* Наличии отчетливо слышимых цифровых артефактов кодирования (например, "</w:t>
      </w:r>
      <w:proofErr w:type="spellStart"/>
      <w:r>
        <w:t>ватермарки</w:t>
      </w:r>
      <w:proofErr w:type="spellEnd"/>
      <w:r>
        <w:t>", "жужжание", "металлический" призвук), отсутствовавших в Исходном Файле.</w:t>
      </w:r>
    </w:p>
    <w:p w:rsidR="00F25609" w:rsidRDefault="00F25609" w:rsidP="00F25609">
      <w:r>
        <w:t>* Наличии постороннего "роящего" низкочастотного шума ("рокота"), отсутствовавшего в Исходном Файле.</w:t>
      </w:r>
    </w:p>
    <w:p w:rsidR="00F25609" w:rsidRDefault="00F25609" w:rsidP="00F25609">
      <w:r>
        <w:t>* Значительном срезе (потере) высоких или низких частот по сравнению с Исходным Файлом, не соответствующем ТЗ.</w:t>
      </w:r>
    </w:p>
    <w:p w:rsidR="00F25609" w:rsidRDefault="00F25609" w:rsidP="00F25609">
      <w:r>
        <w:t>* Ошибки монтажа, выражающиеся в:</w:t>
      </w:r>
    </w:p>
    <w:p w:rsidR="00F25609" w:rsidRDefault="00F25609" w:rsidP="00F25609">
      <w:r>
        <w:t>* Отклонении темпа (BPM) в смонтированных участках более чем на 5% от заданного темпа или темпа Исходного Файла в соответствующих участках (если изменение темпа не было предусмотрено ТЗ).</w:t>
      </w:r>
    </w:p>
    <w:p w:rsidR="00F25609" w:rsidRDefault="00F25609" w:rsidP="00F25609">
      <w:r>
        <w:t>* Резких, неоправданных ТЗ и не музыкальных, перепадах громкости (пиковый уровень громкости) между смонтированными фрагментами, превышающих 6 дБ, создающих дискомфорт при прослушивании.</w:t>
      </w:r>
    </w:p>
    <w:p w:rsidR="00F25609" w:rsidRDefault="00F25609" w:rsidP="00F25609">
      <w:r>
        <w:t>4.3. Не являются основанием для возврата денежных средств:</w:t>
      </w:r>
    </w:p>
    <w:p w:rsidR="00F25609" w:rsidRDefault="00F25609" w:rsidP="00F25609">
      <w:r>
        <w:t>* Субъективная оценка музыкальности, художественной ценности или "красоты" монтажа.</w:t>
      </w:r>
    </w:p>
    <w:p w:rsidR="00F25609" w:rsidRDefault="00F25609" w:rsidP="00F25609">
      <w:r>
        <w:t>* Изменение мнения Заказчика относительно выбранной музыки или концепции монтажа после начала или завершения работ.</w:t>
      </w:r>
    </w:p>
    <w:p w:rsidR="00F25609" w:rsidRDefault="00F25609" w:rsidP="00F25609">
      <w:r>
        <w:t>* Несоответствие Результата Работы ожиданиям Заказчика, если при этом технически работа выполнена в соответствии с ТЗ и п. 4.2.</w:t>
      </w:r>
    </w:p>
    <w:p w:rsidR="00F25609" w:rsidRDefault="00F25609" w:rsidP="00F25609">
      <w:r>
        <w:t xml:space="preserve">* Низкое качество предоставленного Заказчиком Исходного Файла (низкий </w:t>
      </w:r>
      <w:proofErr w:type="spellStart"/>
      <w:r>
        <w:t>битрейт</w:t>
      </w:r>
      <w:proofErr w:type="spellEnd"/>
      <w:r>
        <w:t>, частота дискретизации, артефакты, шумы) или другая его версия в отличии от ожидаемой на выходе.</w:t>
      </w:r>
    </w:p>
    <w:p w:rsidR="00F25609" w:rsidRDefault="00F25609" w:rsidP="00F25609">
      <w:r>
        <w:t>* Отсутствие у Заказчика необходимых прав на Исходный Файл (п. 2).</w:t>
      </w:r>
    </w:p>
    <w:p w:rsidR="00F25609" w:rsidRDefault="00F25609" w:rsidP="00F25609">
      <w:r>
        <w:t>4.4. В случае подтвержденного нарушения п. 4.2 (а или б), Исполнитель обязуется либо:</w:t>
      </w:r>
    </w:p>
    <w:p w:rsidR="00F25609" w:rsidRDefault="00F25609" w:rsidP="00F25609">
      <w:r>
        <w:t>* Безвозмездно устранить недостатки в согласованный Сторонами срок, либо</w:t>
      </w:r>
    </w:p>
    <w:p w:rsidR="00F25609" w:rsidRDefault="00F25609" w:rsidP="00F25609">
      <w:r>
        <w:t>* Вернуть Заказчику полную стоимость услуг в течение</w:t>
      </w:r>
      <w:r w:rsidR="006C58D2">
        <w:t xml:space="preserve"> трех</w:t>
      </w:r>
      <w:r>
        <w:t xml:space="preserve"> банковских дней с момента подтверждения обоснованности претензии.</w:t>
      </w:r>
    </w:p>
    <w:p w:rsidR="00F25609" w:rsidRDefault="00F25609" w:rsidP="00F25609">
      <w:r>
        <w:t>4.5. Во всех иных случаях, включая перечисленные в п. 4.3, денежные средства Заказчику не возвращаются.</w:t>
      </w:r>
    </w:p>
    <w:p w:rsidR="00F25609" w:rsidRDefault="00F25609" w:rsidP="00F25609">
      <w:r>
        <w:t>4.6. Услуга Подбора:</w:t>
      </w:r>
    </w:p>
    <w:p w:rsidR="00F25609" w:rsidRDefault="00F25609" w:rsidP="00F25609">
      <w:r>
        <w:t xml:space="preserve">4.6.1. Качество Услуги Подбора оценивается исключительно по соответствию предоставленной Подборки полученному Техническому Заданию на Подбор (п. 1.3.1а) или характеру </w:t>
      </w:r>
      <w:proofErr w:type="spellStart"/>
      <w:r>
        <w:t>Референсного</w:t>
      </w:r>
      <w:proofErr w:type="spellEnd"/>
      <w:r>
        <w:t xml:space="preserve"> файла (п. 1.3.1б), а также по количеству предоставленных вариантов (не более 20).</w:t>
      </w:r>
    </w:p>
    <w:p w:rsidR="00F25609" w:rsidRDefault="00F25609" w:rsidP="00F25609">
      <w:r>
        <w:t>4.6.2. Основаниями для предъявления претензий и требования возврата денежных средств за Услугу Подбора являются ТОЛЬКО:</w:t>
      </w:r>
    </w:p>
    <w:p w:rsidR="00F25609" w:rsidRDefault="00F25609" w:rsidP="00F25609">
      <w:r>
        <w:t>* Нарушение срока предоставления Подборки (если такой срок отдельно согласован и указан в Договоре/ТЗ на подбор) по вине Исполнителя.</w:t>
      </w:r>
    </w:p>
    <w:p w:rsidR="00F25609" w:rsidRDefault="00F25609" w:rsidP="00F25609">
      <w:r>
        <w:lastRenderedPageBreak/>
        <w:t>* Предоставление Подборки, очевидно и полностью не соответствующей обязательным параметрам Технического Задания на Подбор (</w:t>
      </w:r>
      <w:proofErr w:type="gramStart"/>
      <w:r>
        <w:t>например</w:t>
      </w:r>
      <w:proofErr w:type="gramEnd"/>
      <w:r>
        <w:t xml:space="preserve">: заказана лирическая фортепианная музыка 120 BPM, а предоставлен тяжелый металл 200 BPM) или характеру </w:t>
      </w:r>
      <w:proofErr w:type="spellStart"/>
      <w:r>
        <w:t>Референса</w:t>
      </w:r>
      <w:proofErr w:type="spellEnd"/>
      <w:r>
        <w:t xml:space="preserve"> (например: </w:t>
      </w:r>
      <w:proofErr w:type="spellStart"/>
      <w:r>
        <w:t>референс</w:t>
      </w:r>
      <w:proofErr w:type="spellEnd"/>
      <w:r>
        <w:t xml:space="preserve"> - спокойная акустика, подборка - агрессивный техно).</w:t>
      </w:r>
    </w:p>
    <w:p w:rsidR="00F25609" w:rsidRDefault="00F25609" w:rsidP="00F25609">
      <w:r>
        <w:t>* Предоставление менее 20 вариантов без обоснования причины (если иное не согласовано).</w:t>
      </w:r>
    </w:p>
    <w:p w:rsidR="00F25609" w:rsidRDefault="00F25609" w:rsidP="00F25609">
      <w:r>
        <w:t>4.6.3. НЕ являются основанием для возврата денежных средств за Услугу Подбора:</w:t>
      </w:r>
    </w:p>
    <w:p w:rsidR="00F25609" w:rsidRDefault="00F25609" w:rsidP="00F25609">
      <w:r>
        <w:t>* Субъективное мнение Заказчика о том, что подобранные композиции "не понравились", "не подошли", "не вдохновили", "не соответствуют ожиданиям", "тренер не одобрит</w:t>
      </w:r>
      <w:r w:rsidR="006C58D2">
        <w:t>", "</w:t>
      </w:r>
      <w:r w:rsidR="006C58D2">
        <w:t>мы бы и сами подобрали</w:t>
      </w:r>
      <w:proofErr w:type="gramStart"/>
      <w:r w:rsidR="006C58D2">
        <w:t xml:space="preserve">", </w:t>
      </w:r>
      <w:r>
        <w:t xml:space="preserve"> если</w:t>
      </w:r>
      <w:proofErr w:type="gramEnd"/>
      <w:r>
        <w:t xml:space="preserve"> формально Подборка соответствует ТЗ/</w:t>
      </w:r>
      <w:proofErr w:type="spellStart"/>
      <w:r>
        <w:t>Референсу</w:t>
      </w:r>
      <w:proofErr w:type="spellEnd"/>
      <w:r>
        <w:t>.</w:t>
      </w:r>
    </w:p>
    <w:p w:rsidR="00F25609" w:rsidRDefault="00F25609" w:rsidP="00F25609">
      <w:r>
        <w:t>* Отсутствие в Подборке конкретного, заранее известного Заказчику, но не указанного в ТЗ/</w:t>
      </w:r>
      <w:proofErr w:type="spellStart"/>
      <w:r>
        <w:t>Референсе</w:t>
      </w:r>
      <w:proofErr w:type="spellEnd"/>
      <w:r>
        <w:t>, трека.</w:t>
      </w:r>
    </w:p>
    <w:p w:rsidR="00F25609" w:rsidRDefault="00F25609" w:rsidP="00F25609">
      <w:r>
        <w:t>* Решение Заказчика не использовать ни один трек из Подборки для монтажа (п. 1.3.4).</w:t>
      </w:r>
    </w:p>
    <w:p w:rsidR="00F25609" w:rsidRDefault="00F25609" w:rsidP="00F25609">
      <w:r>
        <w:t>* Невозможность использования трека из Подборки из-за отсутствия у Заказчика прав на него (Ответственность за проверку прав и легальность использования выбранного трека ЛЕЖИТ НА ЗАКАЗЧИКЕ в соответствии с п. 2, даже если трек был предложен Исполнителем).</w:t>
      </w:r>
    </w:p>
    <w:p w:rsidR="00F25609" w:rsidRDefault="00F25609" w:rsidP="00F25609">
      <w:r>
        <w:t>4.6.4. В случае подтвержденного нарушения п. 4.6.2, Исполнитель обязуется либо:</w:t>
      </w:r>
    </w:p>
    <w:p w:rsidR="00F25609" w:rsidRDefault="00F25609" w:rsidP="00F25609">
      <w:r>
        <w:t>* Безвозмездно переделать Подборку в согласованный Сторонами срок, строго соблюдая ТЗ/</w:t>
      </w:r>
      <w:proofErr w:type="spellStart"/>
      <w:r>
        <w:t>Референс</w:t>
      </w:r>
      <w:proofErr w:type="spellEnd"/>
      <w:r>
        <w:t>, либо</w:t>
      </w:r>
    </w:p>
    <w:p w:rsidR="00F25609" w:rsidRDefault="00F25609" w:rsidP="00F25609">
      <w:r>
        <w:t>* Вернуть Заказчику полную стоимость Услуги Подбора в течение трех банковских дней.</w:t>
      </w:r>
    </w:p>
    <w:p w:rsidR="00F25609" w:rsidRDefault="00F25609" w:rsidP="00F25609">
      <w:r>
        <w:t>4.6.5. Во всех иных случаях, включая перечисленные в п. 4.6.3, денежные средства за Услугу Подбора Заказчику не возвращаются.</w:t>
      </w:r>
    </w:p>
    <w:p w:rsidR="00F25609" w:rsidRDefault="00F25609" w:rsidP="00F25609"/>
    <w:p w:rsidR="00F25609" w:rsidRDefault="00F25609" w:rsidP="00F25609">
      <w:r>
        <w:t>5. СТОИМОСТЬ УСЛУГ И ПОРЯДОК РАСЧЕТОВ</w:t>
      </w:r>
    </w:p>
    <w:p w:rsidR="00F25609" w:rsidRDefault="00F25609" w:rsidP="00F25609">
      <w:r>
        <w:t xml:space="preserve">5.1. Стоимость услуг по настоящему Договору </w:t>
      </w:r>
      <w:proofErr w:type="gramStart"/>
      <w:r>
        <w:t>составляет: ....</w:t>
      </w:r>
      <w:proofErr w:type="gramEnd"/>
      <w:r>
        <w:t>. рублей.</w:t>
      </w:r>
    </w:p>
    <w:p w:rsidR="00F25609" w:rsidRDefault="00F25609" w:rsidP="00F25609">
      <w:r>
        <w:t>5.2. Оплата производится Заказчиком [Указать способ и срок: например, 100% предоплатой до начала работ путем перечисления на реквизиты Исполнителя в течение 1 дня после заключения Договора / в течение 1 дня после получения счета].</w:t>
      </w:r>
    </w:p>
    <w:p w:rsidR="00F25609" w:rsidRDefault="00F25609" w:rsidP="00F25609"/>
    <w:p w:rsidR="00F25609" w:rsidRDefault="00F25609" w:rsidP="00F25609">
      <w:r>
        <w:t>6. КОНФИДЕНЦИАЛЬНОСТЬ</w:t>
      </w:r>
    </w:p>
    <w:p w:rsidR="00F25609" w:rsidRDefault="00F25609" w:rsidP="00F25609">
      <w:r>
        <w:t>6.1. Стороны обязуются сохранять конфиденциальность информации, полученной в ходе исполнения Договора (включая Исходный Файл, Результат Работы, Техническое Задание), и не раскрывать ее третьим лицам без письменного согласия другой Стороны, за исключением случаев, предусмотренных законодательством.</w:t>
      </w:r>
    </w:p>
    <w:p w:rsidR="00F25609" w:rsidRDefault="00F25609" w:rsidP="00F25609"/>
    <w:p w:rsidR="00F25609" w:rsidRDefault="00F25609" w:rsidP="00F25609">
      <w:r>
        <w:t>7. ФОРС-МАЖОР</w:t>
      </w:r>
    </w:p>
    <w:p w:rsidR="00F25609" w:rsidRDefault="00F25609" w:rsidP="00F25609">
      <w:r>
        <w:t>7.1. Стороны освобождаются от ответственности за частичное или полное неисполнение обязательств по Договору, если оно явилось следствием обстоятельств непреодолимой силы (форс-мажор), возникших после заключения Договора, и которые Стороны не могли предвидеть или предотвратить.</w:t>
      </w:r>
    </w:p>
    <w:p w:rsidR="00F25609" w:rsidRDefault="00F25609" w:rsidP="00F25609">
      <w:r>
        <w:lastRenderedPageBreak/>
        <w:t xml:space="preserve">7.2. К обстоятельствам непреодолимой силы, в частности, относятся: военные действия (включая ракетные удары, применение беспилотных летательных устройств), блокада, эпидемии, пандемии, землетрясения, наводнения, пожары, </w:t>
      </w:r>
      <w:r w:rsidR="006D4BA4">
        <w:t>ограничения связи</w:t>
      </w:r>
      <w:r w:rsidR="006C58D2">
        <w:t xml:space="preserve"> сотовых и интернет провайдеров</w:t>
      </w:r>
      <w:bookmarkStart w:id="0" w:name="_GoBack"/>
      <w:bookmarkEnd w:id="0"/>
      <w:r w:rsidR="006D4BA4">
        <w:t xml:space="preserve">, </w:t>
      </w:r>
      <w:r>
        <w:t>аварии на транспорте или энергоснабжении, акты государственных органов (включая запретительные меры), делающие исполнение Договора невозможным или чрезмерно обременительным, а также иные события, определенные законодательством как непреодолимая сила.</w:t>
      </w:r>
    </w:p>
    <w:p w:rsidR="00F25609" w:rsidRDefault="00F25609" w:rsidP="00F25609">
      <w:r>
        <w:t>7.3. Сторона, подвергшаяся действию форс-мажора, обязана незамедлительно уведомить другую Сторону и предоставить доказательства наступления таких обстоятельств. Срок исполнения обязательств отодвигается соразмерно времени действия форс-мажора.</w:t>
      </w:r>
    </w:p>
    <w:p w:rsidR="00F25609" w:rsidRDefault="00F25609" w:rsidP="00F25609"/>
    <w:p w:rsidR="00F25609" w:rsidRDefault="00F25609" w:rsidP="00F25609">
      <w:r>
        <w:t>8. ЗАКЛЮЧИТЕЛЬНЫЕ ПОЛОЖЕНИЯ</w:t>
      </w:r>
    </w:p>
    <w:p w:rsidR="00F25609" w:rsidRDefault="00F25609" w:rsidP="00F25609">
      <w:r>
        <w:t xml:space="preserve">8.1. Споры разрешаются путем переговоров. При </w:t>
      </w:r>
      <w:proofErr w:type="spellStart"/>
      <w:r>
        <w:t>недостижении</w:t>
      </w:r>
      <w:proofErr w:type="spellEnd"/>
      <w:r>
        <w:t xml:space="preserve"> согласия - в суде по месту регистрации Исполнителя.</w:t>
      </w:r>
    </w:p>
    <w:p w:rsidR="00F25609" w:rsidRDefault="00F25609" w:rsidP="00F25609">
      <w:r>
        <w:t>8.2. Договор вступает в силу с момента оплаты и действует до полного исполнения обязательств.</w:t>
      </w:r>
    </w:p>
    <w:p w:rsidR="00F25609" w:rsidRDefault="00F25609" w:rsidP="00F25609">
      <w:r>
        <w:t>8.3. Договор составлен в двух экземплярах, имеющих равную юридическую силу, по одному для каждой Стороны.</w:t>
      </w:r>
    </w:p>
    <w:p w:rsidR="00F25609" w:rsidRDefault="00F25609" w:rsidP="00F25609">
      <w:r>
        <w:t>8.4. Все изменения и дополнения к Договору действительны только в письменной форме и подписанные обеими Сторонами.</w:t>
      </w:r>
    </w:p>
    <w:p w:rsidR="00F25609" w:rsidRDefault="00F25609" w:rsidP="00F25609"/>
    <w:p w:rsidR="00F25609" w:rsidRDefault="00F25609" w:rsidP="00F25609">
      <w:r>
        <w:t>ПОДПИСИ СТОРОН:</w:t>
      </w:r>
    </w:p>
    <w:p w:rsidR="00F25609" w:rsidRDefault="00F25609" w:rsidP="00F25609"/>
    <w:p w:rsidR="00F25609" w:rsidRDefault="00F25609" w:rsidP="00F25609">
      <w:r>
        <w:t xml:space="preserve">Исполнитель: </w:t>
      </w:r>
      <w:proofErr w:type="spellStart"/>
      <w:r w:rsidRPr="00F25609">
        <w:rPr>
          <w:u w:val="single"/>
        </w:rPr>
        <w:t>Миряшин</w:t>
      </w:r>
      <w:proofErr w:type="spellEnd"/>
      <w:r w:rsidRPr="00F25609">
        <w:rPr>
          <w:u w:val="single"/>
        </w:rPr>
        <w:t xml:space="preserve"> Павел Александрович</w:t>
      </w:r>
      <w:r>
        <w:t xml:space="preserve"> </w:t>
      </w:r>
      <w:proofErr w:type="gramStart"/>
      <w:r>
        <w:t>/  (</w:t>
      </w:r>
      <w:proofErr w:type="gramEnd"/>
      <w:r>
        <w:t>Подпись)</w:t>
      </w:r>
    </w:p>
    <w:p w:rsidR="00917A79" w:rsidRDefault="00F25609" w:rsidP="00F25609">
      <w:r>
        <w:t>Заказчик: _________________________ / [ФИО Заказчика] / (Подпись)</w:t>
      </w:r>
    </w:p>
    <w:sectPr w:rsidR="0091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D0"/>
    <w:rsid w:val="003D0AA2"/>
    <w:rsid w:val="0047692D"/>
    <w:rsid w:val="006C58D2"/>
    <w:rsid w:val="006D4BA4"/>
    <w:rsid w:val="00795A28"/>
    <w:rsid w:val="00917A79"/>
    <w:rsid w:val="00CB49D0"/>
    <w:rsid w:val="00F2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231D"/>
  <w15:chartTrackingRefBased/>
  <w15:docId w15:val="{28DB6EB7-8519-494B-9E73-C38CD29F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2025-07-15T09:49:00Z</dcterms:created>
  <dcterms:modified xsi:type="dcterms:W3CDTF">2025-08-27T11:29:00Z</dcterms:modified>
</cp:coreProperties>
</file>